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D0713" w14:textId="214B8207" w:rsidR="00452550" w:rsidRPr="008D63B0" w:rsidRDefault="00A5549E" w:rsidP="00A5549E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СЕМИНАР</w:t>
      </w:r>
      <w:r w:rsidR="00452550" w:rsidRPr="008D63B0">
        <w:rPr>
          <w:rFonts w:ascii="Segoe UI" w:hAnsi="Segoe UI" w:cs="Segoe UI"/>
          <w:b/>
          <w:sz w:val="24"/>
          <w:szCs w:val="24"/>
        </w:rPr>
        <w:t xml:space="preserve"> ЗАО «Топ Системы»</w:t>
      </w:r>
    </w:p>
    <w:p w14:paraId="423E75C8" w14:textId="0BCBEE91" w:rsidR="00FF7BD7" w:rsidRPr="00A5549E" w:rsidRDefault="00FF7BD7" w:rsidP="00FF7BD7">
      <w:pPr>
        <w:pStyle w:val="a3"/>
        <w:ind w:left="-709"/>
        <w:jc w:val="both"/>
        <w:rPr>
          <w:rFonts w:ascii="Segoe UI" w:hAnsi="Segoe UI" w:cs="Segoe UI"/>
          <w:b/>
          <w:sz w:val="24"/>
          <w:szCs w:val="24"/>
        </w:rPr>
      </w:pPr>
      <w:r w:rsidRPr="008D63B0">
        <w:rPr>
          <w:rFonts w:ascii="Segoe UI" w:hAnsi="Segoe UI" w:cs="Segoe UI"/>
          <w:b/>
          <w:sz w:val="24"/>
          <w:szCs w:val="24"/>
        </w:rPr>
        <w:t>28</w:t>
      </w:r>
      <w:r w:rsidR="00452550" w:rsidRPr="008D63B0">
        <w:rPr>
          <w:rFonts w:ascii="Segoe UI" w:hAnsi="Segoe UI" w:cs="Segoe UI"/>
          <w:b/>
          <w:sz w:val="24"/>
          <w:szCs w:val="24"/>
        </w:rPr>
        <w:t xml:space="preserve"> сентября с </w:t>
      </w:r>
      <w:r w:rsidR="008D63B0" w:rsidRPr="008D63B0">
        <w:rPr>
          <w:rFonts w:ascii="Segoe UI" w:hAnsi="Segoe UI" w:cs="Segoe UI"/>
          <w:b/>
          <w:sz w:val="24"/>
          <w:szCs w:val="24"/>
        </w:rPr>
        <w:t>12:15-13:45</w:t>
      </w:r>
      <w:r w:rsidR="00452550" w:rsidRPr="008D63B0">
        <w:rPr>
          <w:rFonts w:ascii="Segoe UI" w:hAnsi="Segoe UI" w:cs="Segoe UI"/>
          <w:sz w:val="24"/>
          <w:szCs w:val="24"/>
        </w:rPr>
        <w:t xml:space="preserve">, в рамках Форума </w:t>
      </w:r>
      <w:r w:rsidR="00452550" w:rsidRPr="008D63B0">
        <w:rPr>
          <w:rFonts w:ascii="Segoe UI" w:hAnsi="Segoe UI" w:cs="Segoe UI"/>
          <w:b/>
          <w:sz w:val="24"/>
          <w:szCs w:val="24"/>
        </w:rPr>
        <w:t>«ИТОПК-202</w:t>
      </w:r>
      <w:r w:rsidR="008D63B0" w:rsidRPr="008D63B0">
        <w:rPr>
          <w:rFonts w:ascii="Segoe UI" w:hAnsi="Segoe UI" w:cs="Segoe UI"/>
          <w:b/>
          <w:sz w:val="24"/>
          <w:szCs w:val="24"/>
        </w:rPr>
        <w:t>3</w:t>
      </w:r>
      <w:r w:rsidR="00452550" w:rsidRPr="008D63B0">
        <w:rPr>
          <w:rFonts w:ascii="Segoe UI" w:hAnsi="Segoe UI" w:cs="Segoe UI"/>
          <w:b/>
          <w:sz w:val="24"/>
          <w:szCs w:val="24"/>
        </w:rPr>
        <w:t>»</w:t>
      </w:r>
      <w:r w:rsidR="00452550" w:rsidRPr="008D63B0">
        <w:rPr>
          <w:rFonts w:ascii="Segoe UI" w:hAnsi="Segoe UI" w:cs="Segoe UI"/>
          <w:sz w:val="24"/>
          <w:szCs w:val="24"/>
        </w:rPr>
        <w:t>,</w:t>
      </w:r>
      <w:r w:rsidR="00A5549E">
        <w:rPr>
          <w:rFonts w:ascii="Segoe UI" w:hAnsi="Segoe UI" w:cs="Segoe UI"/>
          <w:sz w:val="24"/>
          <w:szCs w:val="24"/>
        </w:rPr>
        <w:t xml:space="preserve"> в «Конференц-зале №</w:t>
      </w:r>
      <w:proofErr w:type="gramStart"/>
      <w:r w:rsidR="00A5549E">
        <w:rPr>
          <w:rFonts w:ascii="Segoe UI" w:hAnsi="Segoe UI" w:cs="Segoe UI"/>
          <w:sz w:val="24"/>
          <w:szCs w:val="24"/>
        </w:rPr>
        <w:t>2»</w:t>
      </w:r>
      <w:r w:rsidR="00452550" w:rsidRPr="008D63B0">
        <w:rPr>
          <w:rFonts w:ascii="Segoe UI" w:hAnsi="Segoe UI" w:cs="Segoe UI"/>
          <w:sz w:val="24"/>
          <w:szCs w:val="24"/>
        </w:rPr>
        <w:t xml:space="preserve"> </w:t>
      </w:r>
      <w:r w:rsidR="00A5549E">
        <w:rPr>
          <w:rFonts w:ascii="Segoe UI" w:hAnsi="Segoe UI" w:cs="Segoe UI"/>
          <w:sz w:val="24"/>
          <w:szCs w:val="24"/>
        </w:rPr>
        <w:t xml:space="preserve"> </w:t>
      </w:r>
      <w:r w:rsidR="00A5549E">
        <w:rPr>
          <w:color w:val="000000"/>
          <w:sz w:val="27"/>
          <w:szCs w:val="27"/>
        </w:rPr>
        <w:t>на</w:t>
      </w:r>
      <w:proofErr w:type="gramEnd"/>
      <w:r w:rsidR="00A5549E">
        <w:rPr>
          <w:color w:val="000000"/>
          <w:sz w:val="27"/>
          <w:szCs w:val="27"/>
        </w:rPr>
        <w:t xml:space="preserve"> территории Международный </w:t>
      </w:r>
      <w:proofErr w:type="spellStart"/>
      <w:r w:rsidR="00A5549E">
        <w:rPr>
          <w:color w:val="000000"/>
          <w:sz w:val="27"/>
          <w:szCs w:val="27"/>
        </w:rPr>
        <w:t>выставочно</w:t>
      </w:r>
      <w:proofErr w:type="spellEnd"/>
      <w:r w:rsidR="00A5549E">
        <w:rPr>
          <w:color w:val="000000"/>
          <w:sz w:val="27"/>
          <w:szCs w:val="27"/>
        </w:rPr>
        <w:t>-деловой центр «Сибирь»</w:t>
      </w:r>
      <w:r w:rsidR="00A5549E">
        <w:rPr>
          <w:color w:val="000000"/>
          <w:sz w:val="27"/>
          <w:szCs w:val="27"/>
        </w:rPr>
        <w:t xml:space="preserve"> </w:t>
      </w:r>
      <w:r w:rsidR="00452550" w:rsidRPr="008D63B0">
        <w:rPr>
          <w:rFonts w:ascii="Segoe UI" w:hAnsi="Segoe UI" w:cs="Segoe UI"/>
          <w:sz w:val="24"/>
          <w:szCs w:val="24"/>
        </w:rPr>
        <w:t xml:space="preserve">состоится презентация </w:t>
      </w:r>
      <w:r w:rsidR="00452550" w:rsidRPr="008D63B0">
        <w:rPr>
          <w:rFonts w:ascii="Segoe UI" w:hAnsi="Segoe UI" w:cs="Segoe UI"/>
          <w:b/>
          <w:sz w:val="24"/>
          <w:szCs w:val="24"/>
        </w:rPr>
        <w:t>ЗАО «Топ Системы»</w:t>
      </w:r>
      <w:r w:rsidR="00452550" w:rsidRPr="008D63B0">
        <w:rPr>
          <w:rFonts w:ascii="Segoe UI" w:hAnsi="Segoe UI" w:cs="Segoe UI"/>
          <w:sz w:val="24"/>
          <w:szCs w:val="24"/>
        </w:rPr>
        <w:t xml:space="preserve"> на тему: </w:t>
      </w:r>
      <w:r w:rsidRPr="00A5549E">
        <w:rPr>
          <w:rFonts w:ascii="Segoe UI" w:hAnsi="Segoe UI" w:cs="Segoe UI"/>
          <w:b/>
          <w:sz w:val="24"/>
          <w:szCs w:val="24"/>
        </w:rPr>
        <w:t xml:space="preserve">«Платформа T-FLEX PLM: от </w:t>
      </w:r>
      <w:proofErr w:type="spellStart"/>
      <w:r w:rsidRPr="00A5549E">
        <w:rPr>
          <w:rFonts w:ascii="Segoe UI" w:hAnsi="Segoe UI" w:cs="Segoe UI"/>
          <w:b/>
          <w:sz w:val="24"/>
          <w:szCs w:val="24"/>
        </w:rPr>
        <w:t>импортозамещения</w:t>
      </w:r>
      <w:proofErr w:type="spellEnd"/>
      <w:r w:rsidRPr="00A5549E">
        <w:rPr>
          <w:rFonts w:ascii="Segoe UI" w:hAnsi="Segoe UI" w:cs="Segoe UI"/>
          <w:b/>
          <w:sz w:val="24"/>
          <w:szCs w:val="24"/>
        </w:rPr>
        <w:t xml:space="preserve"> к технологическому лидерству»</w:t>
      </w:r>
    </w:p>
    <w:p w14:paraId="63D44877" w14:textId="77777777" w:rsidR="009129A5" w:rsidRPr="008D63B0" w:rsidRDefault="009129A5" w:rsidP="00FF7BD7">
      <w:pPr>
        <w:ind w:left="-709"/>
        <w:jc w:val="both"/>
        <w:rPr>
          <w:rFonts w:ascii="Segoe UI" w:hAnsi="Segoe UI" w:cs="Segoe UI"/>
          <w:sz w:val="24"/>
          <w:szCs w:val="24"/>
        </w:rPr>
      </w:pPr>
      <w:r w:rsidRPr="008D63B0">
        <w:rPr>
          <w:rFonts w:ascii="Segoe UI" w:hAnsi="Segoe UI" w:cs="Segoe UI"/>
          <w:sz w:val="24"/>
          <w:szCs w:val="24"/>
        </w:rPr>
        <w:t>В рамках семинара будут рассмотрены след</w:t>
      </w:r>
      <w:bookmarkStart w:id="0" w:name="_GoBack"/>
      <w:bookmarkEnd w:id="0"/>
      <w:r w:rsidRPr="008D63B0">
        <w:rPr>
          <w:rFonts w:ascii="Segoe UI" w:hAnsi="Segoe UI" w:cs="Segoe UI"/>
          <w:sz w:val="24"/>
          <w:szCs w:val="24"/>
        </w:rPr>
        <w:t>ующие темы:</w:t>
      </w:r>
    </w:p>
    <w:p w14:paraId="04515F22" w14:textId="77777777" w:rsidR="00FF7BD7" w:rsidRPr="008D63B0" w:rsidRDefault="00FF7BD7" w:rsidP="00FF7BD7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8D63B0">
        <w:rPr>
          <w:rFonts w:ascii="Segoe UI" w:hAnsi="Segoe UI" w:cs="Segoe UI"/>
          <w:sz w:val="24"/>
          <w:szCs w:val="24"/>
          <w:shd w:val="clear" w:color="auto" w:fill="FFFFFF"/>
        </w:rPr>
        <w:t>T-FLEX PLM – единая платформа</w:t>
      </w:r>
    </w:p>
    <w:p w14:paraId="36D4F804" w14:textId="724FE948" w:rsidR="00FF7BD7" w:rsidRPr="008D63B0" w:rsidRDefault="00FF7BD7" w:rsidP="00FF7BD7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8D63B0">
        <w:rPr>
          <w:rFonts w:ascii="Segoe UI" w:hAnsi="Segoe UI" w:cs="Segoe UI"/>
          <w:sz w:val="24"/>
          <w:szCs w:val="24"/>
          <w:shd w:val="clear" w:color="auto" w:fill="FFFFFF"/>
        </w:rPr>
        <w:t xml:space="preserve">Сквозная </w:t>
      </w:r>
      <w:proofErr w:type="spellStart"/>
      <w:r w:rsidRPr="008D63B0">
        <w:rPr>
          <w:rFonts w:ascii="Segoe UI" w:hAnsi="Segoe UI" w:cs="Segoe UI"/>
          <w:sz w:val="24"/>
          <w:szCs w:val="24"/>
          <w:shd w:val="clear" w:color="auto" w:fill="FFFFFF"/>
        </w:rPr>
        <w:t>мультидисциплинарная</w:t>
      </w:r>
      <w:proofErr w:type="spellEnd"/>
      <w:r w:rsidRPr="008D63B0">
        <w:rPr>
          <w:rFonts w:ascii="Segoe UI" w:hAnsi="Segoe UI" w:cs="Segoe UI"/>
          <w:sz w:val="24"/>
          <w:szCs w:val="24"/>
          <w:shd w:val="clear" w:color="auto" w:fill="FFFFFF"/>
        </w:rPr>
        <w:t xml:space="preserve"> модель данных</w:t>
      </w:r>
    </w:p>
    <w:p w14:paraId="3F304459" w14:textId="50350C6A" w:rsidR="00FF7BD7" w:rsidRPr="008D63B0" w:rsidRDefault="00FF7BD7" w:rsidP="00FF7BD7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8D63B0">
        <w:rPr>
          <w:rFonts w:ascii="Segoe UI" w:hAnsi="Segoe UI" w:cs="Segoe UI"/>
          <w:sz w:val="24"/>
          <w:szCs w:val="24"/>
          <w:shd w:val="clear" w:color="auto" w:fill="FFFFFF"/>
        </w:rPr>
        <w:t>Системная инженерия в основе проектирования изделия</w:t>
      </w:r>
    </w:p>
    <w:p w14:paraId="5209BB12" w14:textId="50B8A97D" w:rsidR="00FF7BD7" w:rsidRPr="008D63B0" w:rsidRDefault="00FF7BD7" w:rsidP="00FF7BD7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8D63B0">
        <w:rPr>
          <w:rFonts w:ascii="Segoe UI" w:hAnsi="Segoe UI" w:cs="Segoe UI"/>
          <w:sz w:val="24"/>
          <w:szCs w:val="24"/>
          <w:shd w:val="clear" w:color="auto" w:fill="FFFFFF"/>
        </w:rPr>
        <w:t>Многовариантное представление структуры изделия и компонентный подход,</w:t>
      </w:r>
    </w:p>
    <w:p w14:paraId="5B505483" w14:textId="55A45737" w:rsidR="00FF7BD7" w:rsidRPr="008D63B0" w:rsidRDefault="00FF7BD7" w:rsidP="00FF7BD7">
      <w:pPr>
        <w:pStyle w:val="a3"/>
        <w:numPr>
          <w:ilvl w:val="0"/>
          <w:numId w:val="1"/>
        </w:numPr>
        <w:spacing w:line="240" w:lineRule="auto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8D63B0">
        <w:rPr>
          <w:rFonts w:ascii="Segoe UI" w:hAnsi="Segoe UI" w:cs="Segoe UI"/>
          <w:sz w:val="24"/>
          <w:szCs w:val="24"/>
          <w:shd w:val="clear" w:color="auto" w:fill="FFFFFF"/>
        </w:rPr>
        <w:t>RGK – российское ядро геометрического моделирования.</w:t>
      </w:r>
    </w:p>
    <w:p w14:paraId="5E2ABFA6" w14:textId="298BF3BD" w:rsidR="00FF7BD7" w:rsidRDefault="008D63B0" w:rsidP="00FF7BD7">
      <w:pPr>
        <w:pStyle w:val="a3"/>
        <w:spacing w:line="240" w:lineRule="auto"/>
        <w:ind w:left="-709"/>
        <w:contextualSpacing w:val="0"/>
        <w:jc w:val="both"/>
        <w:rPr>
          <w:rFonts w:ascii="Segoe UI" w:hAnsi="Segoe UI" w:cs="Segoe UI"/>
          <w:sz w:val="24"/>
          <w:szCs w:val="24"/>
        </w:rPr>
      </w:pPr>
      <w:r w:rsidRPr="008D63B0">
        <w:rPr>
          <w:rFonts w:ascii="Segoe UI" w:hAnsi="Segoe UI" w:cs="Segoe UI"/>
          <w:sz w:val="24"/>
          <w:szCs w:val="24"/>
        </w:rPr>
        <w:t>На семинаре</w:t>
      </w:r>
      <w:r w:rsidR="00FF7BD7" w:rsidRPr="008D63B0">
        <w:rPr>
          <w:rFonts w:ascii="Segoe UI" w:hAnsi="Segoe UI" w:cs="Segoe UI"/>
          <w:sz w:val="24"/>
          <w:szCs w:val="24"/>
        </w:rPr>
        <w:t xml:space="preserve"> состоится открытый диалог участников с руководителями компании «Топ Системы». Автор самого интересного вопроса получит приз от генерального директора компании. </w:t>
      </w:r>
    </w:p>
    <w:p w14:paraId="791262F0" w14:textId="0085A93C" w:rsidR="00A5549E" w:rsidRPr="008D63B0" w:rsidRDefault="00A5549E" w:rsidP="00FF7BD7">
      <w:pPr>
        <w:pStyle w:val="a3"/>
        <w:spacing w:line="240" w:lineRule="auto"/>
        <w:ind w:left="-709"/>
        <w:contextualSpacing w:val="0"/>
        <w:jc w:val="both"/>
        <w:rPr>
          <w:rFonts w:ascii="Segoe UI" w:hAnsi="Segoe UI" w:cs="Segoe UI"/>
          <w:sz w:val="24"/>
          <w:szCs w:val="24"/>
        </w:rPr>
      </w:pPr>
      <w:r>
        <w:rPr>
          <w:color w:val="000000"/>
          <w:sz w:val="27"/>
          <w:szCs w:val="27"/>
        </w:rPr>
        <w:t xml:space="preserve">По вопросам участия обращайтесь к организаторам </w:t>
      </w:r>
      <w:hyperlink r:id="rId5" w:history="1">
        <w:r w:rsidRPr="00252646">
          <w:rPr>
            <w:rStyle w:val="a4"/>
            <w:sz w:val="27"/>
            <w:szCs w:val="27"/>
          </w:rPr>
          <w:t>https://итопк.рф/kontakty</w:t>
        </w:r>
      </w:hyperlink>
      <w:r>
        <w:rPr>
          <w:color w:val="000000"/>
          <w:sz w:val="27"/>
          <w:szCs w:val="27"/>
        </w:rPr>
        <w:t xml:space="preserve"> </w:t>
      </w:r>
    </w:p>
    <w:p w14:paraId="58718013" w14:textId="154B3E35" w:rsidR="00FF7BD7" w:rsidRPr="008D63B0" w:rsidRDefault="00FF7BD7" w:rsidP="00FF7BD7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</w:p>
    <w:sectPr w:rsidR="00FF7BD7" w:rsidRPr="008D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B3286"/>
    <w:multiLevelType w:val="hybridMultilevel"/>
    <w:tmpl w:val="1478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1A"/>
    <w:rsid w:val="00032BE9"/>
    <w:rsid w:val="00452550"/>
    <w:rsid w:val="005B3B13"/>
    <w:rsid w:val="00610100"/>
    <w:rsid w:val="00667C1A"/>
    <w:rsid w:val="008D63B0"/>
    <w:rsid w:val="009129A5"/>
    <w:rsid w:val="00A07F89"/>
    <w:rsid w:val="00A5549E"/>
    <w:rsid w:val="00C71D46"/>
    <w:rsid w:val="00E338E2"/>
    <w:rsid w:val="00FC28F6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B3DE2A"/>
  <w15:chartTrackingRefBased/>
  <w15:docId w15:val="{28978FCC-5964-4559-BE9E-38716445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8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0;&#1090;&#1086;&#1087;&#1082;.&#1088;&#1092;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Кочан Игорь Николаевич</dc:creator>
  <cp:keywords/>
  <dc:description/>
  <cp:lastModifiedBy>Шумакова Яна Геннадиевна</cp:lastModifiedBy>
  <cp:revision>2</cp:revision>
  <dcterms:created xsi:type="dcterms:W3CDTF">2023-09-18T13:45:00Z</dcterms:created>
  <dcterms:modified xsi:type="dcterms:W3CDTF">2023-09-18T13:45:00Z</dcterms:modified>
</cp:coreProperties>
</file>